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B99D7" w14:textId="77777777" w:rsidR="00D13EC0" w:rsidRPr="004C6D05" w:rsidRDefault="00D13EC0" w:rsidP="00D13EC0">
      <w:pPr>
        <w:jc w:val="right"/>
        <w:rPr>
          <w:rFonts w:ascii="Titillium Web" w:hAnsi="Titillium Web"/>
          <w:bCs/>
          <w:sz w:val="20"/>
          <w:szCs w:val="20"/>
        </w:rPr>
      </w:pPr>
      <w:r w:rsidRPr="004C6D05">
        <w:rPr>
          <w:rFonts w:ascii="Titillium Web" w:hAnsi="Titillium Web"/>
          <w:bCs/>
          <w:sz w:val="20"/>
          <w:szCs w:val="20"/>
        </w:rPr>
        <w:t>Załącznik nr  6</w:t>
      </w:r>
    </w:p>
    <w:tbl>
      <w:tblPr>
        <w:tblStyle w:val="Tabela-Siatka"/>
        <w:tblW w:w="10035" w:type="dxa"/>
        <w:tblInd w:w="-572" w:type="dxa"/>
        <w:tblLook w:val="04A0" w:firstRow="1" w:lastRow="0" w:firstColumn="1" w:lastColumn="0" w:noHBand="0" w:noVBand="1"/>
      </w:tblPr>
      <w:tblGrid>
        <w:gridCol w:w="2007"/>
        <w:gridCol w:w="2007"/>
        <w:gridCol w:w="2007"/>
        <w:gridCol w:w="2007"/>
        <w:gridCol w:w="2007"/>
      </w:tblGrid>
      <w:tr w:rsidR="00D13EC0" w:rsidRPr="004C6D05" w14:paraId="648C54FD" w14:textId="77777777" w:rsidTr="5501265D">
        <w:tc>
          <w:tcPr>
            <w:tcW w:w="10035" w:type="dxa"/>
            <w:gridSpan w:val="5"/>
            <w:shd w:val="clear" w:color="auto" w:fill="BFBFBF" w:themeFill="background1" w:themeFillShade="BF"/>
          </w:tcPr>
          <w:p w14:paraId="11898A53" w14:textId="77777777" w:rsidR="00D13EC0" w:rsidRPr="004C6D05" w:rsidRDefault="00D13EC0" w:rsidP="00ED77F5">
            <w:pPr>
              <w:ind w:left="1" w:hanging="3"/>
              <w:jc w:val="center"/>
              <w:rPr>
                <w:rFonts w:ascii="Titillium Web" w:hAnsi="Titillium Web"/>
                <w:b/>
                <w:sz w:val="28"/>
                <w:szCs w:val="28"/>
              </w:rPr>
            </w:pPr>
            <w:r w:rsidRPr="004C6D05">
              <w:rPr>
                <w:rFonts w:ascii="Titillium Web" w:hAnsi="Titillium Web"/>
                <w:b/>
                <w:sz w:val="28"/>
                <w:szCs w:val="28"/>
              </w:rPr>
              <w:t>PROTOKÓŁ ODBIORU KOŃCOWEGO</w:t>
            </w:r>
          </w:p>
        </w:tc>
      </w:tr>
      <w:tr w:rsidR="00D13EC0" w:rsidRPr="004C6D05" w14:paraId="771F9975" w14:textId="77777777" w:rsidTr="5501265D">
        <w:trPr>
          <w:trHeight w:val="181"/>
        </w:trPr>
        <w:tc>
          <w:tcPr>
            <w:tcW w:w="4014" w:type="dxa"/>
            <w:gridSpan w:val="2"/>
            <w:shd w:val="clear" w:color="auto" w:fill="BFBFBF" w:themeFill="background1" w:themeFillShade="BF"/>
          </w:tcPr>
          <w:p w14:paraId="76A548A5" w14:textId="77777777" w:rsidR="00D13EC0" w:rsidRPr="004C6D05" w:rsidRDefault="00D13EC0" w:rsidP="00ED77F5">
            <w:pPr>
              <w:spacing w:before="120"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 xml:space="preserve">Miejsce dokonania odbioru: </w:t>
            </w:r>
          </w:p>
        </w:tc>
        <w:tc>
          <w:tcPr>
            <w:tcW w:w="6021" w:type="dxa"/>
            <w:gridSpan w:val="3"/>
          </w:tcPr>
          <w:p w14:paraId="3DE0E0DF" w14:textId="77777777" w:rsidR="00D13EC0" w:rsidRPr="004C6D05" w:rsidRDefault="00D13EC0" w:rsidP="00ED77F5">
            <w:pPr>
              <w:spacing w:before="120" w:line="360" w:lineRule="auto"/>
              <w:jc w:val="both"/>
              <w:rPr>
                <w:rFonts w:ascii="Titillium Web" w:hAnsi="Titillium Web"/>
              </w:rPr>
            </w:pPr>
          </w:p>
        </w:tc>
      </w:tr>
      <w:tr w:rsidR="00D13EC0" w:rsidRPr="004C6D05" w14:paraId="04F9E4C8" w14:textId="77777777" w:rsidTr="5501265D">
        <w:tc>
          <w:tcPr>
            <w:tcW w:w="4014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124F2487" w14:textId="77777777" w:rsidR="00D13EC0" w:rsidRPr="004C6D05" w:rsidRDefault="00D13EC0" w:rsidP="00ED77F5">
            <w:pPr>
              <w:spacing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 xml:space="preserve">Data dokonania odbioru: </w:t>
            </w:r>
            <w:r w:rsidRPr="004C6D05">
              <w:rPr>
                <w:rFonts w:ascii="Titillium Web" w:hAnsi="Titillium Web"/>
              </w:rPr>
              <w:tab/>
            </w:r>
            <w:r w:rsidRPr="004C6D05">
              <w:rPr>
                <w:rFonts w:ascii="Titillium Web" w:hAnsi="Titillium Web"/>
              </w:rPr>
              <w:tab/>
              <w:t xml:space="preserve"> </w:t>
            </w:r>
          </w:p>
        </w:tc>
        <w:tc>
          <w:tcPr>
            <w:tcW w:w="6021" w:type="dxa"/>
            <w:gridSpan w:val="3"/>
            <w:tcBorders>
              <w:bottom w:val="single" w:sz="4" w:space="0" w:color="auto"/>
            </w:tcBorders>
          </w:tcPr>
          <w:p w14:paraId="01390ED0" w14:textId="77777777" w:rsidR="00D13EC0" w:rsidRPr="004C6D05" w:rsidRDefault="00D13EC0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</w:p>
        </w:tc>
      </w:tr>
      <w:tr w:rsidR="00D13EC0" w:rsidRPr="004C6D05" w14:paraId="52C49CF3" w14:textId="77777777" w:rsidTr="5501265D">
        <w:trPr>
          <w:trHeight w:val="213"/>
        </w:trPr>
        <w:tc>
          <w:tcPr>
            <w:tcW w:w="10035" w:type="dxa"/>
            <w:gridSpan w:val="5"/>
            <w:shd w:val="clear" w:color="auto" w:fill="BFBFBF" w:themeFill="background1" w:themeFillShade="BF"/>
          </w:tcPr>
          <w:p w14:paraId="01CA8E60" w14:textId="77777777" w:rsidR="00D13EC0" w:rsidRPr="004C6D05" w:rsidRDefault="00D13EC0" w:rsidP="00ED77F5">
            <w:pPr>
              <w:spacing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Umowa:</w:t>
            </w:r>
          </w:p>
        </w:tc>
      </w:tr>
      <w:tr w:rsidR="00D13EC0" w:rsidRPr="004C6D05" w14:paraId="165468F8" w14:textId="77777777" w:rsidTr="5501265D">
        <w:tc>
          <w:tcPr>
            <w:tcW w:w="6021" w:type="dxa"/>
            <w:gridSpan w:val="3"/>
            <w:tcBorders>
              <w:bottom w:val="single" w:sz="4" w:space="0" w:color="auto"/>
            </w:tcBorders>
          </w:tcPr>
          <w:p w14:paraId="5BC5E6F4" w14:textId="77777777" w:rsidR="00D13EC0" w:rsidRPr="004C6D05" w:rsidRDefault="00D13EC0" w:rsidP="00ED77F5">
            <w:pPr>
              <w:spacing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Z dnia: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14:paraId="523A0165" w14:textId="77777777" w:rsidR="00D13EC0" w:rsidRPr="004C6D05" w:rsidRDefault="00D13EC0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Nr:</w:t>
            </w:r>
          </w:p>
        </w:tc>
      </w:tr>
      <w:tr w:rsidR="00D13EC0" w:rsidRPr="004C6D05" w14:paraId="55497621" w14:textId="77777777" w:rsidTr="5501265D">
        <w:tc>
          <w:tcPr>
            <w:tcW w:w="10035" w:type="dxa"/>
            <w:gridSpan w:val="5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3F4BAD70" w14:textId="77777777" w:rsidR="00D13EC0" w:rsidRPr="004C6D05" w:rsidRDefault="00D13EC0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Termin realizacji umowy</w:t>
            </w:r>
          </w:p>
        </w:tc>
      </w:tr>
      <w:tr w:rsidR="00D13EC0" w:rsidRPr="004C6D05" w14:paraId="512BC637" w14:textId="77777777" w:rsidTr="5501265D">
        <w:tc>
          <w:tcPr>
            <w:tcW w:w="6021" w:type="dxa"/>
            <w:gridSpan w:val="3"/>
            <w:tcBorders>
              <w:bottom w:val="single" w:sz="4" w:space="0" w:color="auto"/>
            </w:tcBorders>
          </w:tcPr>
          <w:p w14:paraId="7E45C506" w14:textId="77777777" w:rsidR="00D13EC0" w:rsidRPr="004C6D05" w:rsidRDefault="00D13EC0" w:rsidP="00ED77F5">
            <w:pPr>
              <w:pStyle w:val="Bezodstpw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 xml:space="preserve">Data: </w:t>
            </w:r>
          </w:p>
          <w:p w14:paraId="55A46CBE" w14:textId="77777777" w:rsidR="00D13EC0" w:rsidRPr="004C6D05" w:rsidRDefault="00D13EC0" w:rsidP="00ED77F5">
            <w:pPr>
              <w:pStyle w:val="Bezodstpw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na podstawie §3 umowy nr                  zawartej w dniu</w:t>
            </w:r>
          </w:p>
        </w:tc>
        <w:tc>
          <w:tcPr>
            <w:tcW w:w="4014" w:type="dxa"/>
            <w:gridSpan w:val="2"/>
            <w:tcBorders>
              <w:bottom w:val="single" w:sz="4" w:space="0" w:color="auto"/>
            </w:tcBorders>
          </w:tcPr>
          <w:p w14:paraId="1FEC8EB7" w14:textId="77777777" w:rsidR="00D13EC0" w:rsidRPr="004C6D05" w:rsidRDefault="00D13EC0" w:rsidP="00ED77F5">
            <w:pPr>
              <w:spacing w:line="360" w:lineRule="auto"/>
              <w:jc w:val="both"/>
              <w:rPr>
                <w:rFonts w:ascii="Titillium Web" w:hAnsi="Titillium Web"/>
              </w:rPr>
            </w:pPr>
          </w:p>
        </w:tc>
      </w:tr>
      <w:tr w:rsidR="00D13EC0" w:rsidRPr="004C6D05" w14:paraId="52CE2D63" w14:textId="77777777" w:rsidTr="5501265D">
        <w:trPr>
          <w:trHeight w:val="472"/>
        </w:trPr>
        <w:tc>
          <w:tcPr>
            <w:tcW w:w="10035" w:type="dxa"/>
            <w:gridSpan w:val="5"/>
            <w:shd w:val="clear" w:color="auto" w:fill="BFBFBF" w:themeFill="background1" w:themeFillShade="BF"/>
          </w:tcPr>
          <w:p w14:paraId="17600D9D" w14:textId="77777777" w:rsidR="00D13EC0" w:rsidRPr="004C6D05" w:rsidRDefault="00D13EC0" w:rsidP="00ED77F5">
            <w:pPr>
              <w:spacing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Uczestnicy odbioru</w:t>
            </w:r>
          </w:p>
          <w:p w14:paraId="5AF70D82" w14:textId="77777777" w:rsidR="00D13EC0" w:rsidRPr="004C6D05" w:rsidRDefault="00D13EC0" w:rsidP="00ED77F5">
            <w:pPr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ze strony Zamawiającego:</w:t>
            </w:r>
          </w:p>
        </w:tc>
      </w:tr>
      <w:tr w:rsidR="00D13EC0" w:rsidRPr="004C6D05" w14:paraId="35CEBEB1" w14:textId="77777777" w:rsidTr="5501265D">
        <w:trPr>
          <w:trHeight w:val="709"/>
        </w:trPr>
        <w:tc>
          <w:tcPr>
            <w:tcW w:w="10035" w:type="dxa"/>
            <w:gridSpan w:val="5"/>
            <w:tcBorders>
              <w:bottom w:val="single" w:sz="4" w:space="0" w:color="auto"/>
            </w:tcBorders>
          </w:tcPr>
          <w:p w14:paraId="4AAFFDCA" w14:textId="77777777" w:rsidR="00D13EC0" w:rsidRPr="004C6D05" w:rsidRDefault="00D13EC0" w:rsidP="00ED77F5">
            <w:pPr>
              <w:ind w:left="714"/>
              <w:jc w:val="both"/>
              <w:rPr>
                <w:rFonts w:ascii="Titillium Web" w:hAnsi="Titillium Web"/>
                <w:i/>
              </w:rPr>
            </w:pPr>
          </w:p>
          <w:p w14:paraId="5CA80B84" w14:textId="77777777" w:rsidR="00D13EC0" w:rsidRPr="004C6D05" w:rsidRDefault="00D13EC0" w:rsidP="00ED77F5">
            <w:pPr>
              <w:ind w:left="714"/>
              <w:jc w:val="both"/>
              <w:rPr>
                <w:rFonts w:ascii="Titillium Web" w:hAnsi="Titillium Web"/>
                <w:i/>
              </w:rPr>
            </w:pPr>
          </w:p>
        </w:tc>
      </w:tr>
      <w:tr w:rsidR="00D13EC0" w:rsidRPr="004C6D05" w14:paraId="6FFAB5A2" w14:textId="77777777" w:rsidTr="5501265D">
        <w:tc>
          <w:tcPr>
            <w:tcW w:w="10035" w:type="dxa"/>
            <w:gridSpan w:val="5"/>
            <w:shd w:val="clear" w:color="auto" w:fill="BFBFBF" w:themeFill="background1" w:themeFillShade="BF"/>
          </w:tcPr>
          <w:p w14:paraId="577649D1" w14:textId="77777777" w:rsidR="00D13EC0" w:rsidRPr="004C6D05" w:rsidRDefault="00D13EC0" w:rsidP="00ED77F5">
            <w:pPr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ze strony Wykonawcy:</w:t>
            </w:r>
          </w:p>
        </w:tc>
      </w:tr>
      <w:tr w:rsidR="00D13EC0" w:rsidRPr="004C6D05" w14:paraId="181B0C7C" w14:textId="77777777" w:rsidTr="5501265D">
        <w:tc>
          <w:tcPr>
            <w:tcW w:w="10035" w:type="dxa"/>
            <w:gridSpan w:val="5"/>
            <w:tcBorders>
              <w:bottom w:val="single" w:sz="4" w:space="0" w:color="auto"/>
            </w:tcBorders>
          </w:tcPr>
          <w:p w14:paraId="0016F879" w14:textId="77777777" w:rsidR="00D13EC0" w:rsidRPr="004C6D05" w:rsidRDefault="00D13EC0" w:rsidP="00ED77F5">
            <w:pPr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 xml:space="preserve"> </w:t>
            </w:r>
          </w:p>
          <w:p w14:paraId="0C46EDBC" w14:textId="77777777" w:rsidR="00D13EC0" w:rsidRPr="004C6D05" w:rsidRDefault="00D13EC0" w:rsidP="00ED77F5">
            <w:pPr>
              <w:ind w:hanging="2"/>
              <w:jc w:val="both"/>
              <w:rPr>
                <w:rFonts w:ascii="Titillium Web" w:hAnsi="Titillium Web"/>
              </w:rPr>
            </w:pPr>
          </w:p>
        </w:tc>
      </w:tr>
      <w:tr w:rsidR="00D13EC0" w:rsidRPr="004C6D05" w14:paraId="72C8B802" w14:textId="77777777" w:rsidTr="5501265D">
        <w:tc>
          <w:tcPr>
            <w:tcW w:w="10035" w:type="dxa"/>
            <w:gridSpan w:val="5"/>
            <w:shd w:val="clear" w:color="auto" w:fill="BFBFBF" w:themeFill="background1" w:themeFillShade="BF"/>
          </w:tcPr>
          <w:p w14:paraId="60BAA13E" w14:textId="77777777" w:rsidR="00D13EC0" w:rsidRPr="004C6D05" w:rsidRDefault="00D13EC0" w:rsidP="00ED77F5">
            <w:pPr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Umowa została wykonana: (zgodnie/niezgodnie  z jej zapisami)</w:t>
            </w:r>
          </w:p>
        </w:tc>
      </w:tr>
      <w:tr w:rsidR="00D13EC0" w:rsidRPr="004C6D05" w14:paraId="7C81B573" w14:textId="77777777" w:rsidTr="5501265D">
        <w:trPr>
          <w:trHeight w:val="799"/>
        </w:trPr>
        <w:tc>
          <w:tcPr>
            <w:tcW w:w="10035" w:type="dxa"/>
            <w:gridSpan w:val="5"/>
            <w:tcBorders>
              <w:bottom w:val="single" w:sz="4" w:space="0" w:color="auto"/>
            </w:tcBorders>
          </w:tcPr>
          <w:p w14:paraId="19480F5A" w14:textId="77777777" w:rsidR="00D13EC0" w:rsidRPr="004C6D05" w:rsidRDefault="00D13EC0" w:rsidP="00ED77F5">
            <w:pPr>
              <w:tabs>
                <w:tab w:val="left" w:pos="3924"/>
              </w:tabs>
              <w:spacing w:line="360" w:lineRule="auto"/>
              <w:ind w:hanging="2"/>
              <w:jc w:val="both"/>
              <w:rPr>
                <w:rFonts w:ascii="Titillium Web" w:hAnsi="Titillium Web"/>
                <w:b/>
                <w:bCs/>
              </w:rPr>
            </w:pPr>
            <w:r w:rsidRPr="004C6D05">
              <w:rPr>
                <w:rFonts w:ascii="Titillium Web" w:hAnsi="Titillium Web"/>
                <w:b/>
                <w:bCs/>
              </w:rPr>
              <w:t xml:space="preserve"> </w:t>
            </w:r>
          </w:p>
        </w:tc>
      </w:tr>
      <w:tr w:rsidR="00D13EC0" w:rsidRPr="004C6D05" w14:paraId="020613E5" w14:textId="77777777" w:rsidTr="5501265D">
        <w:trPr>
          <w:trHeight w:val="58"/>
        </w:trPr>
        <w:tc>
          <w:tcPr>
            <w:tcW w:w="10035" w:type="dxa"/>
            <w:gridSpan w:val="5"/>
            <w:shd w:val="clear" w:color="auto" w:fill="BFBFBF" w:themeFill="background1" w:themeFillShade="BF"/>
          </w:tcPr>
          <w:p w14:paraId="171B011B" w14:textId="77777777" w:rsidR="00D13EC0" w:rsidRPr="004C6D05" w:rsidRDefault="00D13EC0" w:rsidP="00ED77F5">
            <w:pPr>
              <w:spacing w:line="360" w:lineRule="auto"/>
              <w:ind w:hanging="2"/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Potwierdzenie wykonania przedmiotu umowy:</w:t>
            </w:r>
          </w:p>
        </w:tc>
      </w:tr>
      <w:tr w:rsidR="00D13EC0" w:rsidRPr="004C6D05" w14:paraId="382B5370" w14:textId="77777777" w:rsidTr="5501265D">
        <w:trPr>
          <w:trHeight w:val="759"/>
        </w:trPr>
        <w:tc>
          <w:tcPr>
            <w:tcW w:w="10035" w:type="dxa"/>
            <w:gridSpan w:val="5"/>
            <w:tcBorders>
              <w:bottom w:val="single" w:sz="4" w:space="0" w:color="auto"/>
            </w:tcBorders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2859"/>
              <w:gridCol w:w="1553"/>
              <w:gridCol w:w="1413"/>
              <w:gridCol w:w="1414"/>
              <w:gridCol w:w="2570"/>
            </w:tblGrid>
            <w:tr w:rsidR="00FD5A00" w14:paraId="42AC424A" w14:textId="77777777" w:rsidTr="5501265D">
              <w:tc>
                <w:tcPr>
                  <w:tcW w:w="2865" w:type="dxa"/>
                </w:tcPr>
                <w:p w14:paraId="4A6C3CF8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356BD687" w14:textId="530F091E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  <w:r>
                    <w:rPr>
                      <w:rFonts w:ascii="Titillium Web" w:hAnsi="Titillium Web"/>
                    </w:rPr>
                    <w:t>tak</w:t>
                  </w:r>
                </w:p>
              </w:tc>
              <w:tc>
                <w:tcPr>
                  <w:tcW w:w="1418" w:type="dxa"/>
                </w:tcPr>
                <w:p w14:paraId="0511CA1F" w14:textId="4CEA2268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  <w:r>
                    <w:rPr>
                      <w:rFonts w:ascii="Titillium Web" w:hAnsi="Titillium Web"/>
                    </w:rPr>
                    <w:t>nie</w:t>
                  </w:r>
                </w:p>
              </w:tc>
              <w:tc>
                <w:tcPr>
                  <w:tcW w:w="1417" w:type="dxa"/>
                </w:tcPr>
                <w:p w14:paraId="1683A8E8" w14:textId="1FCC7D5A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  <w:r>
                    <w:rPr>
                      <w:rFonts w:ascii="Titillium Web" w:hAnsi="Titillium Web"/>
                    </w:rPr>
                    <w:t>Nie dotyczy</w:t>
                  </w:r>
                </w:p>
              </w:tc>
              <w:tc>
                <w:tcPr>
                  <w:tcW w:w="2580" w:type="dxa"/>
                </w:tcPr>
                <w:p w14:paraId="53F3951C" w14:textId="1FB5FF49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  <w:r>
                    <w:rPr>
                      <w:rFonts w:ascii="Titillium Web" w:hAnsi="Titillium Web"/>
                    </w:rPr>
                    <w:t>Uwagi</w:t>
                  </w:r>
                </w:p>
              </w:tc>
            </w:tr>
            <w:tr w:rsidR="00FD5A00" w14:paraId="1328F34B" w14:textId="77777777" w:rsidTr="5501265D">
              <w:tc>
                <w:tcPr>
                  <w:tcW w:w="2865" w:type="dxa"/>
                </w:tcPr>
                <w:p w14:paraId="51EA1867" w14:textId="461161C3" w:rsidR="00FD5A00" w:rsidRPr="00FD5A00" w:rsidRDefault="00FD5A00" w:rsidP="006B2D78">
                  <w:r w:rsidRPr="5501265D">
                    <w:rPr>
                      <w:rFonts w:ascii="Titillium Web" w:hAnsi="Titillium Web"/>
                    </w:rPr>
                    <w:t>System uruchomiony produkcyjnie</w:t>
                  </w:r>
                </w:p>
              </w:tc>
              <w:tc>
                <w:tcPr>
                  <w:tcW w:w="1559" w:type="dxa"/>
                </w:tcPr>
                <w:p w14:paraId="1CB6F6D8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322884A0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5774C4E4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35B245B5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FD5A00" w14:paraId="64CA0967" w14:textId="77777777" w:rsidTr="5501265D">
              <w:tc>
                <w:tcPr>
                  <w:tcW w:w="2865" w:type="dxa"/>
                </w:tcPr>
                <w:p w14:paraId="6577F908" w14:textId="66CBE19D" w:rsidR="00FD5A00" w:rsidRPr="00FD5A00" w:rsidRDefault="00FD5A00" w:rsidP="006B2D78">
                  <w:r w:rsidRPr="5501265D">
                    <w:rPr>
                      <w:rFonts w:ascii="Titillium Web" w:hAnsi="Titillium Web"/>
                    </w:rPr>
                    <w:t>Aplikacja opublikowana/ przygotowana do publikacji</w:t>
                  </w:r>
                </w:p>
              </w:tc>
              <w:tc>
                <w:tcPr>
                  <w:tcW w:w="1559" w:type="dxa"/>
                </w:tcPr>
                <w:p w14:paraId="4699942D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0CD66E3F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19502FF2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344C0E36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FD5A00" w14:paraId="458156B0" w14:textId="77777777" w:rsidTr="5501265D">
              <w:tc>
                <w:tcPr>
                  <w:tcW w:w="2865" w:type="dxa"/>
                </w:tcPr>
                <w:p w14:paraId="35D7A1D0" w14:textId="5646023B" w:rsidR="00FD5A00" w:rsidRPr="00FD5A00" w:rsidRDefault="00FD5A00" w:rsidP="00DD7F9A">
                  <w:pPr>
                    <w:jc w:val="both"/>
                  </w:pPr>
                  <w:r w:rsidRPr="30E7A6E5">
                    <w:rPr>
                      <w:rFonts w:ascii="Titillium Web" w:hAnsi="Titillium Web"/>
                    </w:rPr>
                    <w:t>Przekazano kod źródłowy i repozytorium</w:t>
                  </w:r>
                </w:p>
              </w:tc>
              <w:tc>
                <w:tcPr>
                  <w:tcW w:w="1559" w:type="dxa"/>
                </w:tcPr>
                <w:p w14:paraId="2C6789E5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1B21EE29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7FBA57CF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2AC793E4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FD5A00" w14:paraId="32193092" w14:textId="77777777" w:rsidTr="5501265D">
              <w:tc>
                <w:tcPr>
                  <w:tcW w:w="2865" w:type="dxa"/>
                </w:tcPr>
                <w:p w14:paraId="0DE77502" w14:textId="6155E5F0" w:rsidR="00FD5A00" w:rsidRPr="00DD7F9A" w:rsidRDefault="00DD7F9A" w:rsidP="00DD7F9A">
                  <w:pPr>
                    <w:jc w:val="both"/>
                  </w:pPr>
                  <w:r w:rsidRPr="30E7A6E5">
                    <w:rPr>
                      <w:rFonts w:ascii="Titillium Web" w:hAnsi="Titillium Web"/>
                    </w:rPr>
                    <w:t>Przekazano dokumentację techniczną</w:t>
                  </w:r>
                </w:p>
              </w:tc>
              <w:tc>
                <w:tcPr>
                  <w:tcW w:w="1559" w:type="dxa"/>
                </w:tcPr>
                <w:p w14:paraId="038083C1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744B352A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044372FD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2A9F0896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FD5A00" w14:paraId="29BE244C" w14:textId="77777777" w:rsidTr="5501265D">
              <w:tc>
                <w:tcPr>
                  <w:tcW w:w="2865" w:type="dxa"/>
                </w:tcPr>
                <w:p w14:paraId="1D6C426B" w14:textId="7F1851C4" w:rsidR="00DD7F9A" w:rsidRPr="004C6D05" w:rsidRDefault="00DD7F9A" w:rsidP="00DD7F9A">
                  <w:pPr>
                    <w:jc w:val="both"/>
                  </w:pPr>
                  <w:r w:rsidRPr="5501265D">
                    <w:rPr>
                      <w:rFonts w:ascii="Titillium Web" w:hAnsi="Titillium Web"/>
                    </w:rPr>
                    <w:t>Przekazan</w:t>
                  </w:r>
                  <w:r w:rsidR="61D3DE05" w:rsidRPr="5501265D">
                    <w:rPr>
                      <w:rFonts w:ascii="Titillium Web" w:hAnsi="Titillium Web"/>
                    </w:rPr>
                    <w:t>o</w:t>
                  </w:r>
                  <w:r w:rsidRPr="5501265D">
                    <w:rPr>
                      <w:rFonts w:ascii="Titillium Web" w:hAnsi="Titillium Web"/>
                    </w:rPr>
                    <w:t xml:space="preserve"> dokumentację API</w:t>
                  </w:r>
                </w:p>
                <w:p w14:paraId="0B690EDC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586BBBC7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380FA16D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4AB0AE29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77163362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FD5A00" w14:paraId="3286FC9E" w14:textId="77777777" w:rsidTr="5501265D">
              <w:tc>
                <w:tcPr>
                  <w:tcW w:w="2865" w:type="dxa"/>
                </w:tcPr>
                <w:p w14:paraId="29802E71" w14:textId="77777777" w:rsidR="00DD7F9A" w:rsidRPr="004C6D05" w:rsidRDefault="00DD7F9A" w:rsidP="006B2D78">
                  <w:r w:rsidRPr="5501265D">
                    <w:rPr>
                      <w:rFonts w:ascii="Titillium Web" w:hAnsi="Titillium Web"/>
                    </w:rPr>
                    <w:t>Przekazano instrukcję administratora/ użytkownika</w:t>
                  </w:r>
                </w:p>
                <w:p w14:paraId="7E834E73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0E657FA0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66DDDBB0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6841E27A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429A3F9B" w14:textId="77777777" w:rsidR="00FD5A00" w:rsidRDefault="00FD5A00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DD7F9A" w14:paraId="70364D5F" w14:textId="77777777" w:rsidTr="5501265D">
              <w:tc>
                <w:tcPr>
                  <w:tcW w:w="2865" w:type="dxa"/>
                </w:tcPr>
                <w:p w14:paraId="022AE9D6" w14:textId="77777777" w:rsidR="00DD7F9A" w:rsidRPr="004C6D05" w:rsidRDefault="00DD7F9A" w:rsidP="006B2D78">
                  <w:r w:rsidRPr="5501265D">
                    <w:rPr>
                      <w:rFonts w:ascii="Titillium Web" w:hAnsi="Titillium Web"/>
                    </w:rPr>
                    <w:t>Przekazano raport WCAG 2.2 AA</w:t>
                  </w:r>
                </w:p>
                <w:p w14:paraId="4CE90231" w14:textId="77777777" w:rsidR="00DD7F9A" w:rsidRPr="30E7A6E5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2205DD2E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5602FD35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4BB8CFBE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0C067EAC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DD7F9A" w14:paraId="024341F9" w14:textId="77777777" w:rsidTr="5501265D">
              <w:tc>
                <w:tcPr>
                  <w:tcW w:w="2865" w:type="dxa"/>
                </w:tcPr>
                <w:p w14:paraId="0F3033D5" w14:textId="77777777" w:rsidR="00DD7F9A" w:rsidRPr="004C6D05" w:rsidRDefault="00DD7F9A" w:rsidP="006B2D78">
                  <w:r w:rsidRPr="5501265D">
                    <w:rPr>
                      <w:rFonts w:ascii="Titillium Web" w:hAnsi="Titillium Web"/>
                    </w:rPr>
                    <w:t>Przekazano raport testów bezpieczeństwa</w:t>
                  </w:r>
                </w:p>
                <w:p w14:paraId="1154AA7E" w14:textId="77777777" w:rsidR="00DD7F9A" w:rsidRPr="30E7A6E5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781D5A18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19163F03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057C05F9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01FDD78F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DD7F9A" w14:paraId="7884E5AA" w14:textId="77777777" w:rsidTr="5501265D">
              <w:tc>
                <w:tcPr>
                  <w:tcW w:w="2865" w:type="dxa"/>
                </w:tcPr>
                <w:p w14:paraId="566C817D" w14:textId="025F7B7E" w:rsidR="00DD7F9A" w:rsidRPr="004C6D05" w:rsidRDefault="00DD7F9A" w:rsidP="006B2D78">
                  <w:pPr>
                    <w:rPr>
                      <w:rFonts w:ascii="Titillium Web" w:hAnsi="Titillium Web"/>
                    </w:rPr>
                  </w:pPr>
                  <w:r w:rsidRPr="5501265D">
                    <w:rPr>
                      <w:rFonts w:ascii="Titillium Web" w:hAnsi="Titillium Web"/>
                    </w:rPr>
                    <w:t xml:space="preserve">Przekazano wykaz </w:t>
                  </w:r>
                  <w:r w:rsidR="2545BE3B" w:rsidRPr="5501265D">
                    <w:rPr>
                      <w:rFonts w:ascii="Titillium Web" w:hAnsi="Titillium Web"/>
                    </w:rPr>
                    <w:t xml:space="preserve">produktów ICT, usług ICT, procesów ICT, bibliotek, komponentów, oprogramowania osób trzecich, </w:t>
                  </w:r>
                  <w:r w:rsidRPr="5501265D">
                    <w:rPr>
                      <w:rFonts w:ascii="Titillium Web" w:hAnsi="Titillium Web"/>
                    </w:rPr>
                    <w:t>licencji i usług zewnętrznych</w:t>
                  </w:r>
                </w:p>
                <w:p w14:paraId="63F6F41A" w14:textId="77777777" w:rsidR="00DD7F9A" w:rsidRPr="30E7A6E5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13FF7160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49AD20E1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11D329A3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6CF11A25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DD7F9A" w14:paraId="2DB0762D" w14:textId="77777777" w:rsidTr="5501265D">
              <w:tc>
                <w:tcPr>
                  <w:tcW w:w="2865" w:type="dxa"/>
                </w:tcPr>
                <w:p w14:paraId="13974B1A" w14:textId="77777777" w:rsidR="00DD7F9A" w:rsidRPr="004C6D05" w:rsidRDefault="00DD7F9A" w:rsidP="00DD7F9A">
                  <w:pPr>
                    <w:jc w:val="both"/>
                  </w:pPr>
                  <w:r w:rsidRPr="30E7A6E5">
                    <w:rPr>
                      <w:rFonts w:ascii="Titillium Web" w:hAnsi="Titillium Web"/>
                    </w:rPr>
                    <w:t>Przeprowadzono szkolenie</w:t>
                  </w:r>
                </w:p>
                <w:p w14:paraId="36B5C635" w14:textId="77777777" w:rsidR="00DD7F9A" w:rsidRPr="30E7A6E5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559" w:type="dxa"/>
                </w:tcPr>
                <w:p w14:paraId="7681C2AE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6B168ED6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5B728ADF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544672D7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  <w:tr w:rsidR="00DD7F9A" w14:paraId="034DBFCA" w14:textId="77777777" w:rsidTr="5501265D">
              <w:tc>
                <w:tcPr>
                  <w:tcW w:w="2865" w:type="dxa"/>
                </w:tcPr>
                <w:p w14:paraId="3004F5F2" w14:textId="2E1E8CA8" w:rsidR="00DD7F9A" w:rsidRPr="30E7A6E5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  <w:r w:rsidRPr="30E7A6E5">
                    <w:rPr>
                      <w:rFonts w:ascii="Titillium Web" w:hAnsi="Titillium Web"/>
                    </w:rPr>
                    <w:t>Brak wad istotnych</w:t>
                  </w:r>
                </w:p>
              </w:tc>
              <w:tc>
                <w:tcPr>
                  <w:tcW w:w="1559" w:type="dxa"/>
                </w:tcPr>
                <w:p w14:paraId="495C1383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8" w:type="dxa"/>
                </w:tcPr>
                <w:p w14:paraId="6C65772E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1417" w:type="dxa"/>
                </w:tcPr>
                <w:p w14:paraId="0B9A23D0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  <w:tc>
                <w:tcPr>
                  <w:tcW w:w="2580" w:type="dxa"/>
                </w:tcPr>
                <w:p w14:paraId="335C9F08" w14:textId="77777777" w:rsidR="00DD7F9A" w:rsidRDefault="00DD7F9A" w:rsidP="00DD7F9A">
                  <w:pPr>
                    <w:jc w:val="both"/>
                    <w:rPr>
                      <w:rFonts w:ascii="Titillium Web" w:hAnsi="Titillium Web"/>
                    </w:rPr>
                  </w:pPr>
                </w:p>
              </w:tc>
            </w:tr>
          </w:tbl>
          <w:p w14:paraId="3E35FCAD" w14:textId="618E60A5" w:rsidR="00D13EC0" w:rsidRPr="004C6D05" w:rsidRDefault="00D13EC0" w:rsidP="00DD7F9A">
            <w:pPr>
              <w:ind w:left="6372"/>
              <w:jc w:val="both"/>
              <w:rPr>
                <w:rFonts w:ascii="Titillium Web" w:hAnsi="Titillium Web"/>
              </w:rPr>
            </w:pPr>
          </w:p>
        </w:tc>
      </w:tr>
      <w:tr w:rsidR="00D13EC0" w:rsidRPr="004C6D05" w14:paraId="5F670443" w14:textId="77777777" w:rsidTr="5501265D">
        <w:trPr>
          <w:trHeight w:val="358"/>
        </w:trPr>
        <w:tc>
          <w:tcPr>
            <w:tcW w:w="10035" w:type="dxa"/>
            <w:gridSpan w:val="5"/>
            <w:shd w:val="clear" w:color="auto" w:fill="BFBFBF" w:themeFill="background1" w:themeFillShade="BF"/>
          </w:tcPr>
          <w:p w14:paraId="712CD151" w14:textId="77777777" w:rsidR="00D13EC0" w:rsidRPr="004C6D05" w:rsidRDefault="00D13EC0" w:rsidP="00ED77F5">
            <w:pPr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lastRenderedPageBreak/>
              <w:t>Potwierdzenie zgodności przedmiotu umowy:</w:t>
            </w:r>
          </w:p>
        </w:tc>
      </w:tr>
      <w:tr w:rsidR="00D13EC0" w:rsidRPr="004C6D05" w14:paraId="353E7912" w14:textId="77777777" w:rsidTr="5501265D">
        <w:trPr>
          <w:trHeight w:val="973"/>
        </w:trPr>
        <w:tc>
          <w:tcPr>
            <w:tcW w:w="8028" w:type="dxa"/>
            <w:gridSpan w:val="4"/>
          </w:tcPr>
          <w:p w14:paraId="0E1B77A7" w14:textId="77777777" w:rsidR="00D13EC0" w:rsidRPr="004C6D05" w:rsidRDefault="00D13EC0" w:rsidP="00ED77F5">
            <w:pPr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przedmiot umowy został wykonany zgodnie z zawartą umową, zakresem rzeczowym określonym w OPZ oraz ze złożoną przez Wykonawcę ofertą, stanowiąca załącznik nr 2 do umowy;</w:t>
            </w:r>
          </w:p>
        </w:tc>
        <w:tc>
          <w:tcPr>
            <w:tcW w:w="2007" w:type="dxa"/>
            <w:vAlign w:val="bottom"/>
          </w:tcPr>
          <w:p w14:paraId="4EC9F811" w14:textId="77777777" w:rsidR="00D13EC0" w:rsidRPr="004C6D05" w:rsidRDefault="00D13EC0" w:rsidP="00ED77F5">
            <w:pPr>
              <w:jc w:val="center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TAK/NIE, podpis</w:t>
            </w:r>
          </w:p>
        </w:tc>
      </w:tr>
      <w:tr w:rsidR="5501265D" w14:paraId="7C65EA41" w14:textId="77777777" w:rsidTr="5501265D">
        <w:trPr>
          <w:trHeight w:val="973"/>
        </w:trPr>
        <w:tc>
          <w:tcPr>
            <w:tcW w:w="8028" w:type="dxa"/>
            <w:gridSpan w:val="4"/>
          </w:tcPr>
          <w:p w14:paraId="4BA067CB" w14:textId="627A0685" w:rsidR="663E36FE" w:rsidRDefault="663E36FE" w:rsidP="5501265D">
            <w:pPr>
              <w:jc w:val="both"/>
            </w:pPr>
            <w:r w:rsidRPr="5501265D">
              <w:rPr>
                <w:rFonts w:ascii="Titillium Web" w:hAnsi="Titillium Web"/>
              </w:rPr>
              <w:t>n</w:t>
            </w:r>
            <w:r w:rsidR="281986E8" w:rsidRPr="5501265D">
              <w:rPr>
                <w:rFonts w:ascii="Titillium Web" w:hAnsi="Titillium Web"/>
              </w:rPr>
              <w:t>a podstawie oświadczenia Wykonawcy, przekazanej dokumentacji i czynności odbiorowych nie stwierdzono wykorzystania w Systemie produktów ICT, usług ICT ani procesów ICT, wobec których zachodzą okoliczności odpowiadające przesłankom określonym w art. 226 ust. 1 pkt 17 albo pkt 19 ustawy Pzp</w:t>
            </w:r>
          </w:p>
        </w:tc>
        <w:tc>
          <w:tcPr>
            <w:tcW w:w="2007" w:type="dxa"/>
            <w:vAlign w:val="bottom"/>
          </w:tcPr>
          <w:p w14:paraId="4F55B876" w14:textId="254FF265" w:rsidR="281986E8" w:rsidRDefault="281986E8" w:rsidP="5501265D">
            <w:pPr>
              <w:jc w:val="center"/>
            </w:pPr>
            <w:r w:rsidRPr="5501265D">
              <w:rPr>
                <w:rFonts w:ascii="Titillium Web" w:hAnsi="Titillium Web"/>
              </w:rPr>
              <w:t>TAK/NIE, podpis</w:t>
            </w:r>
          </w:p>
        </w:tc>
      </w:tr>
      <w:tr w:rsidR="00D13EC0" w:rsidRPr="004C6D05" w14:paraId="2A1545C3" w14:textId="77777777" w:rsidTr="5501265D">
        <w:trPr>
          <w:trHeight w:val="548"/>
        </w:trPr>
        <w:tc>
          <w:tcPr>
            <w:tcW w:w="8028" w:type="dxa"/>
            <w:gridSpan w:val="4"/>
          </w:tcPr>
          <w:p w14:paraId="71C3253A" w14:textId="121044D7" w:rsidR="00D13EC0" w:rsidRPr="004C6D05" w:rsidRDefault="00D13EC0" w:rsidP="00ED77F5">
            <w:pPr>
              <w:jc w:val="both"/>
              <w:rPr>
                <w:rFonts w:ascii="Titillium Web" w:hAnsi="Titillium Web"/>
              </w:rPr>
            </w:pPr>
            <w:r w:rsidRPr="5501265D">
              <w:rPr>
                <w:rFonts w:ascii="Titillium Web" w:hAnsi="Titillium Web"/>
              </w:rPr>
              <w:t xml:space="preserve">Wykonawca przekazał Zamawiającemu dokumentację powykonawczą, którą Zamawiający sprawdził i niniejszym zatwierdził. </w:t>
            </w:r>
          </w:p>
        </w:tc>
        <w:tc>
          <w:tcPr>
            <w:tcW w:w="2007" w:type="dxa"/>
            <w:vAlign w:val="bottom"/>
          </w:tcPr>
          <w:p w14:paraId="6678244B" w14:textId="77777777" w:rsidR="00D13EC0" w:rsidRPr="004C6D05" w:rsidRDefault="00D13EC0" w:rsidP="00ED77F5">
            <w:pPr>
              <w:jc w:val="center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TAK/NIE, podpis</w:t>
            </w:r>
          </w:p>
        </w:tc>
      </w:tr>
      <w:tr w:rsidR="00D13EC0" w:rsidRPr="004C6D05" w14:paraId="5381CB37" w14:textId="77777777" w:rsidTr="5501265D">
        <w:trPr>
          <w:trHeight w:val="773"/>
        </w:trPr>
        <w:tc>
          <w:tcPr>
            <w:tcW w:w="2007" w:type="dxa"/>
          </w:tcPr>
          <w:p w14:paraId="0D220EA1" w14:textId="77777777" w:rsidR="00D13EC0" w:rsidRPr="004C6D05" w:rsidRDefault="00D13EC0" w:rsidP="00ED77F5">
            <w:pPr>
              <w:jc w:val="both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Końcowy wynik odbioru:</w:t>
            </w:r>
          </w:p>
        </w:tc>
        <w:tc>
          <w:tcPr>
            <w:tcW w:w="8028" w:type="dxa"/>
            <w:gridSpan w:val="4"/>
            <w:vAlign w:val="bottom"/>
          </w:tcPr>
          <w:p w14:paraId="6E97E039" w14:textId="77777777" w:rsidR="00D13EC0" w:rsidRPr="004C6D05" w:rsidRDefault="00D13EC0" w:rsidP="00ED77F5">
            <w:pPr>
              <w:jc w:val="center"/>
              <w:rPr>
                <w:rFonts w:ascii="Titillium Web" w:hAnsi="Titillium Web"/>
              </w:rPr>
            </w:pPr>
            <w:r w:rsidRPr="004C6D05">
              <w:rPr>
                <w:rFonts w:ascii="Titillium Web" w:hAnsi="Titillium Web"/>
              </w:rPr>
              <w:t>Pozytywny/ negatywny, podpis</w:t>
            </w:r>
          </w:p>
        </w:tc>
      </w:tr>
    </w:tbl>
    <w:p w14:paraId="355DD506" w14:textId="77777777" w:rsidR="00D13EC0" w:rsidRPr="004C6D05" w:rsidRDefault="00D13EC0" w:rsidP="00D13EC0">
      <w:pPr>
        <w:jc w:val="both"/>
        <w:rPr>
          <w:rFonts w:ascii="Titillium Web" w:hAnsi="Titillium Web"/>
          <w:sz w:val="20"/>
          <w:szCs w:val="20"/>
        </w:rPr>
      </w:pPr>
    </w:p>
    <w:p w14:paraId="6BC20B10" w14:textId="77777777" w:rsidR="00D13EC0" w:rsidRPr="004C6D05" w:rsidRDefault="00D13EC0" w:rsidP="00D13EC0">
      <w:pPr>
        <w:jc w:val="both"/>
        <w:rPr>
          <w:rFonts w:ascii="Titillium Web" w:hAnsi="Titillium Web"/>
          <w:sz w:val="20"/>
          <w:szCs w:val="20"/>
        </w:rPr>
      </w:pPr>
      <w:r w:rsidRPr="004C6D05">
        <w:rPr>
          <w:rFonts w:ascii="Titillium Web" w:hAnsi="Titillium Web"/>
          <w:sz w:val="20"/>
          <w:szCs w:val="20"/>
        </w:rPr>
        <w:t xml:space="preserve">Protokół sporządzono w trzech jednobrzmiących egzemplarzach, w tym jeden dla Wykonawcy, dwa dla Zamawiającego. </w:t>
      </w:r>
    </w:p>
    <w:p w14:paraId="0E2F5462" w14:textId="77777777" w:rsidR="00D13EC0" w:rsidRPr="004C6D05" w:rsidRDefault="00D13EC0" w:rsidP="00D13EC0">
      <w:pPr>
        <w:jc w:val="both"/>
        <w:rPr>
          <w:rFonts w:ascii="Titillium Web" w:hAnsi="Titillium Web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43"/>
        <w:gridCol w:w="4229"/>
      </w:tblGrid>
      <w:tr w:rsidR="00D13EC0" w:rsidRPr="004C6D05" w14:paraId="3D2A9BE3" w14:textId="77777777" w:rsidTr="00ED77F5">
        <w:trPr>
          <w:trHeight w:val="68"/>
        </w:trPr>
        <w:tc>
          <w:tcPr>
            <w:tcW w:w="4928" w:type="dxa"/>
          </w:tcPr>
          <w:p w14:paraId="48C4F8E9" w14:textId="77777777" w:rsidR="00D13EC0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  <w:r w:rsidRPr="004C6D05">
              <w:rPr>
                <w:rFonts w:ascii="Titillium Web" w:hAnsi="Titillium Web"/>
                <w:sz w:val="20"/>
                <w:szCs w:val="20"/>
              </w:rPr>
              <w:t>Podpisy ze strony Zamawiającego:</w:t>
            </w:r>
          </w:p>
          <w:p w14:paraId="478DDD28" w14:textId="77777777" w:rsidR="00D13EC0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</w:p>
          <w:p w14:paraId="286A318E" w14:textId="77777777" w:rsidR="00D13EC0" w:rsidRPr="004C6D05" w:rsidRDefault="00D13EC0" w:rsidP="00ED77F5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>
              <w:rPr>
                <w:rFonts w:ascii="Titillium Web" w:hAnsi="Titillium Web"/>
                <w:iCs/>
                <w:sz w:val="20"/>
                <w:szCs w:val="20"/>
              </w:rPr>
              <w:t xml:space="preserve">…………………………………………………….. </w:t>
            </w:r>
          </w:p>
          <w:p w14:paraId="0CFBEF41" w14:textId="77777777" w:rsidR="00D13EC0" w:rsidRPr="004C6D05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</w:p>
        </w:tc>
        <w:tc>
          <w:tcPr>
            <w:tcW w:w="4282" w:type="dxa"/>
          </w:tcPr>
          <w:p w14:paraId="38163BD9" w14:textId="77777777" w:rsidR="00D13EC0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  <w:r w:rsidRPr="004C6D05">
              <w:rPr>
                <w:rFonts w:ascii="Titillium Web" w:hAnsi="Titillium Web"/>
                <w:sz w:val="20"/>
                <w:szCs w:val="20"/>
              </w:rPr>
              <w:t>Podpisy ze strony Wykonawcy:</w:t>
            </w:r>
          </w:p>
          <w:p w14:paraId="4802C641" w14:textId="77777777" w:rsidR="00D13EC0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</w:p>
          <w:p w14:paraId="2D7C7DF6" w14:textId="77777777" w:rsidR="00D13EC0" w:rsidRPr="004C6D05" w:rsidRDefault="00D13EC0" w:rsidP="00ED77F5">
            <w:pPr>
              <w:spacing w:line="360" w:lineRule="auto"/>
              <w:jc w:val="center"/>
              <w:rPr>
                <w:rFonts w:ascii="Titillium Web" w:hAnsi="Titillium Web"/>
                <w:iCs/>
                <w:sz w:val="20"/>
                <w:szCs w:val="20"/>
              </w:rPr>
            </w:pPr>
            <w:r>
              <w:rPr>
                <w:rFonts w:ascii="Titillium Web" w:hAnsi="Titillium Web"/>
                <w:iCs/>
                <w:sz w:val="20"/>
                <w:szCs w:val="20"/>
              </w:rPr>
              <w:t xml:space="preserve">…………………………………………………….. </w:t>
            </w:r>
          </w:p>
          <w:p w14:paraId="1BF911BF" w14:textId="77777777" w:rsidR="00D13EC0" w:rsidRPr="004C6D05" w:rsidRDefault="00D13EC0" w:rsidP="00ED77F5">
            <w:pPr>
              <w:jc w:val="center"/>
              <w:rPr>
                <w:rFonts w:ascii="Titillium Web" w:hAnsi="Titillium Web"/>
                <w:sz w:val="20"/>
                <w:szCs w:val="20"/>
              </w:rPr>
            </w:pPr>
          </w:p>
        </w:tc>
      </w:tr>
    </w:tbl>
    <w:p w14:paraId="26AB2297" w14:textId="77777777" w:rsidR="00D13EC0" w:rsidRPr="004C6D05" w:rsidRDefault="00D13EC0" w:rsidP="00D13EC0">
      <w:pPr>
        <w:spacing w:line="360" w:lineRule="auto"/>
        <w:rPr>
          <w:rFonts w:ascii="Titillium Web" w:hAnsi="Titillium Web"/>
          <w:iCs/>
          <w:sz w:val="20"/>
          <w:szCs w:val="20"/>
        </w:rPr>
      </w:pPr>
    </w:p>
    <w:p w14:paraId="5CB08AE5" w14:textId="77777777" w:rsidR="00D13EC0" w:rsidRPr="00D13EC0" w:rsidRDefault="00D13EC0" w:rsidP="00D13EC0"/>
    <w:sectPr w:rsidR="00D13EC0" w:rsidRPr="00D13EC0" w:rsidSect="00D13EC0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1552A" w14:textId="77777777" w:rsidR="00FF2920" w:rsidRDefault="00FF2920">
      <w:r>
        <w:separator/>
      </w:r>
    </w:p>
  </w:endnote>
  <w:endnote w:type="continuationSeparator" w:id="0">
    <w:p w14:paraId="3733B43D" w14:textId="77777777" w:rsidR="00FF2920" w:rsidRDefault="00FF2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tillium Web">
    <w:charset w:val="EE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ACD81" w14:textId="77777777" w:rsidR="00D13EC0" w:rsidRDefault="00D13EC0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C8A8EC0" w14:textId="77777777" w:rsidR="00D13EC0" w:rsidRDefault="00D13E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DCE4B" w14:textId="77777777" w:rsidR="00FF2920" w:rsidRDefault="00FF2920">
      <w:r>
        <w:separator/>
      </w:r>
    </w:p>
  </w:footnote>
  <w:footnote w:type="continuationSeparator" w:id="0">
    <w:p w14:paraId="6DDD4746" w14:textId="77777777" w:rsidR="00FF2920" w:rsidRDefault="00FF29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EC0"/>
    <w:rsid w:val="000A590A"/>
    <w:rsid w:val="00114923"/>
    <w:rsid w:val="00281FF2"/>
    <w:rsid w:val="00503814"/>
    <w:rsid w:val="006B2D78"/>
    <w:rsid w:val="00845EC2"/>
    <w:rsid w:val="00865B13"/>
    <w:rsid w:val="008E310B"/>
    <w:rsid w:val="0099D456"/>
    <w:rsid w:val="00D13EC0"/>
    <w:rsid w:val="00DD7F9A"/>
    <w:rsid w:val="00F71EEE"/>
    <w:rsid w:val="00FD5A00"/>
    <w:rsid w:val="00FF2920"/>
    <w:rsid w:val="099ABAF2"/>
    <w:rsid w:val="0C4B0F04"/>
    <w:rsid w:val="0C5B1E5B"/>
    <w:rsid w:val="12165489"/>
    <w:rsid w:val="1BA84446"/>
    <w:rsid w:val="1FF56008"/>
    <w:rsid w:val="2545BE3B"/>
    <w:rsid w:val="25A7BFAD"/>
    <w:rsid w:val="277DC237"/>
    <w:rsid w:val="281986E8"/>
    <w:rsid w:val="30E7A6E5"/>
    <w:rsid w:val="336F989E"/>
    <w:rsid w:val="377727A9"/>
    <w:rsid w:val="3787A908"/>
    <w:rsid w:val="3ACDAC1E"/>
    <w:rsid w:val="3AD2B9BE"/>
    <w:rsid w:val="3AEB5F9A"/>
    <w:rsid w:val="41C63B2A"/>
    <w:rsid w:val="437C437D"/>
    <w:rsid w:val="4466131D"/>
    <w:rsid w:val="460863CE"/>
    <w:rsid w:val="460F46DC"/>
    <w:rsid w:val="4706BE7D"/>
    <w:rsid w:val="4C71EE17"/>
    <w:rsid w:val="4DD2E6C4"/>
    <w:rsid w:val="538A48E7"/>
    <w:rsid w:val="5501265D"/>
    <w:rsid w:val="576C9CA2"/>
    <w:rsid w:val="60084979"/>
    <w:rsid w:val="61D3DE05"/>
    <w:rsid w:val="643C903A"/>
    <w:rsid w:val="663E36FE"/>
    <w:rsid w:val="68CDE7B1"/>
    <w:rsid w:val="69C5035D"/>
    <w:rsid w:val="69EFC7C7"/>
    <w:rsid w:val="72DD71DE"/>
    <w:rsid w:val="74DE6E71"/>
    <w:rsid w:val="777C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DB31"/>
  <w15:chartTrackingRefBased/>
  <w15:docId w15:val="{A772710E-D9DC-41E7-B6E7-689A469DF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3EC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13EC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13EC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13EC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13EC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13EC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13EC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13EC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13EC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13EC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13E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13E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13E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13E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13E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13E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13E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13E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13E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13EC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D13E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13EC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D13E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13EC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D13E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13EC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D13E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13E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13E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13EC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D13EC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13E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13EC0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Bezodstpw">
    <w:name w:val="No Spacing"/>
    <w:uiPriority w:val="1"/>
    <w:qFormat/>
    <w:rsid w:val="00D13EC0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1273C38366B24A8806D573CF37940A" ma:contentTypeVersion="10" ma:contentTypeDescription="Utwórz nowy dokument." ma:contentTypeScope="" ma:versionID="a0ec7976c8732398d294f20a6e589f66">
  <xsd:schema xmlns:xsd="http://www.w3.org/2001/XMLSchema" xmlns:xs="http://www.w3.org/2001/XMLSchema" xmlns:p="http://schemas.microsoft.com/office/2006/metadata/properties" xmlns:ns2="bf056656-7a05-45f1-98a2-6be9acde3208" xmlns:ns3="f162ba98-3fdf-4794-b4f7-961d91fd52be" targetNamespace="http://schemas.microsoft.com/office/2006/metadata/properties" ma:root="true" ma:fieldsID="ccc6e1f19b46cc193c80dd7c2c4795bc" ns2:_="" ns3:_="">
    <xsd:import namespace="bf056656-7a05-45f1-98a2-6be9acde3208"/>
    <xsd:import namespace="f162ba98-3fdf-4794-b4f7-961d91fd5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056656-7a05-45f1-98a2-6be9acde32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4056df49-5ec0-4d5b-92fe-4f74b61bdc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ba98-3fdf-4794-b4f7-961d91fd52b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5c2e7bd-ed18-4451-8b1e-9b15f9eb02b6}" ma:internalName="TaxCatchAll" ma:showField="CatchAllData" ma:web="f162ba98-3fdf-4794-b4f7-961d91fd5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056656-7a05-45f1-98a2-6be9acde3208">
      <Terms xmlns="http://schemas.microsoft.com/office/infopath/2007/PartnerControls"/>
    </lcf76f155ced4ddcb4097134ff3c332f>
    <TaxCatchAll xmlns="f162ba98-3fdf-4794-b4f7-961d91fd52b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CC34B9-95FB-4AC4-A9B9-AC40462BB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056656-7a05-45f1-98a2-6be9acde3208"/>
    <ds:schemaRef ds:uri="f162ba98-3fdf-4794-b4f7-961d91fd52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050B56-6064-4E84-AA12-4526CBC0A3A4}">
  <ds:schemaRefs>
    <ds:schemaRef ds:uri="http://schemas.microsoft.com/office/2006/metadata/properties"/>
    <ds:schemaRef ds:uri="http://schemas.microsoft.com/office/infopath/2007/PartnerControls"/>
    <ds:schemaRef ds:uri="bf056656-7a05-45f1-98a2-6be9acde3208"/>
    <ds:schemaRef ds:uri="f162ba98-3fdf-4794-b4f7-961d91fd52be"/>
  </ds:schemaRefs>
</ds:datastoreItem>
</file>

<file path=customXml/itemProps3.xml><?xml version="1.0" encoding="utf-8"?>
<ds:datastoreItem xmlns:ds="http://schemas.openxmlformats.org/officeDocument/2006/customXml" ds:itemID="{2E3ACBA2-A9B0-42E4-933D-6BB84B8040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276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Przemyslaw Sitnik</dc:creator>
  <cp:keywords/>
  <dc:description/>
  <cp:lastModifiedBy>marlena rydel</cp:lastModifiedBy>
  <cp:revision>9</cp:revision>
  <dcterms:created xsi:type="dcterms:W3CDTF">2026-07-16T19:39:00Z</dcterms:created>
  <dcterms:modified xsi:type="dcterms:W3CDTF">2026-08-24T17:25:00Z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0x010100A81273C38366B24A8806D573CF37940A</vt:lpwstr>
  </property>
  <property fmtid="{D5CDD505-2E9C-101B-9397-08002B2CF9AE}" pid="3" name="MediaServiceImageTags">
    <vt:lpwstr/>
  </property>
</Properties>
</file>